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F2357" w14:textId="78964E51" w:rsidR="00BA2A61" w:rsidRDefault="00BA2A61" w:rsidP="00BA2A61">
      <w:pPr>
        <w:pStyle w:val="Corpotesto"/>
        <w:spacing w:before="90" w:line="360" w:lineRule="auto"/>
        <w:ind w:left="284" w:right="362"/>
        <w:jc w:val="right"/>
        <w:rPr>
          <w:rFonts w:ascii="Century Gothic" w:hAnsi="Century Gothic"/>
          <w:b/>
          <w:bCs/>
          <w:w w:val="95"/>
        </w:rPr>
      </w:pPr>
      <w:bookmarkStart w:id="0" w:name="_GoBack"/>
      <w:bookmarkEnd w:id="0"/>
      <w:r w:rsidRPr="00BA2A61">
        <w:rPr>
          <w:rFonts w:ascii="Century Gothic" w:hAnsi="Century Gothic"/>
          <w:b/>
          <w:bCs/>
          <w:w w:val="95"/>
        </w:rPr>
        <w:t>ALLA C.A. DIRIGENTE SCOLASTICO DANILO CHIABRANDO</w:t>
      </w:r>
    </w:p>
    <w:p w14:paraId="3250507B" w14:textId="77777777" w:rsidR="00BA2A61" w:rsidRDefault="00BA2A61" w:rsidP="00BA2A61">
      <w:pPr>
        <w:pStyle w:val="Corpotesto"/>
        <w:spacing w:before="90" w:line="360" w:lineRule="auto"/>
        <w:ind w:left="284" w:right="362"/>
        <w:jc w:val="both"/>
        <w:rPr>
          <w:rFonts w:ascii="Century Gothic" w:hAnsi="Century Gothic"/>
          <w:b/>
          <w:bCs/>
          <w:w w:val="95"/>
        </w:rPr>
      </w:pPr>
    </w:p>
    <w:p w14:paraId="71E0E450" w14:textId="5F9A078B" w:rsidR="00AF0A9A" w:rsidRDefault="00B67C92" w:rsidP="00BA2A61">
      <w:pPr>
        <w:pStyle w:val="Corpotesto"/>
        <w:spacing w:before="90" w:line="360" w:lineRule="auto"/>
        <w:ind w:left="284" w:right="362"/>
        <w:jc w:val="both"/>
        <w:rPr>
          <w:rFonts w:ascii="Century Gothic" w:hAnsi="Century Gothic"/>
          <w:b/>
          <w:bCs/>
          <w:spacing w:val="-1"/>
        </w:rPr>
      </w:pPr>
      <w:r w:rsidRPr="00503EA3">
        <w:rPr>
          <w:rFonts w:ascii="Century Gothic" w:hAnsi="Century Gothic"/>
          <w:b/>
          <w:bCs/>
          <w:w w:val="95"/>
        </w:rPr>
        <w:t>Oggetto</w:t>
      </w:r>
      <w:r w:rsidR="00D72F94">
        <w:rPr>
          <w:rFonts w:ascii="Century Gothic" w:hAnsi="Century Gothic"/>
          <w:b/>
          <w:bCs/>
          <w:spacing w:val="-1"/>
        </w:rPr>
        <w:t xml:space="preserve">: </w:t>
      </w:r>
      <w:r w:rsidR="00BA2A61" w:rsidRPr="00BA2A61">
        <w:rPr>
          <w:rFonts w:ascii="Century Gothic" w:hAnsi="Century Gothic"/>
          <w:b/>
          <w:bCs/>
          <w:spacing w:val="-1"/>
        </w:rPr>
        <w:t>MODULO FAMIGLIE RICHIESTA CONTINUITA’ DOCENTI DI SOSTEGNO A.S. 24-25</w:t>
      </w:r>
    </w:p>
    <w:p w14:paraId="33B97D58" w14:textId="77777777" w:rsidR="00BA2A61" w:rsidRDefault="00BA2A61" w:rsidP="00BA2A61">
      <w:pPr>
        <w:pStyle w:val="Corpotesto"/>
        <w:spacing w:line="480" w:lineRule="auto"/>
        <w:ind w:left="426" w:right="522"/>
        <w:jc w:val="both"/>
      </w:pPr>
    </w:p>
    <w:p w14:paraId="75DA0EB2" w14:textId="1F7702F7" w:rsidR="00BA2A61" w:rsidRPr="00BA2A61" w:rsidRDefault="00BA2A61" w:rsidP="00BA2A61">
      <w:pPr>
        <w:pStyle w:val="Corpotesto"/>
        <w:spacing w:line="480" w:lineRule="auto"/>
        <w:ind w:left="284" w:right="-1"/>
        <w:jc w:val="both"/>
        <w:rPr>
          <w:rFonts w:ascii="Century Gothic" w:hAnsi="Century Gothic"/>
        </w:rPr>
      </w:pPr>
      <w:r w:rsidRPr="00BA2A61">
        <w:rPr>
          <w:rFonts w:ascii="Century Gothic" w:hAnsi="Century Gothic"/>
        </w:rPr>
        <w:t xml:space="preserve">I SOTTOSCRITTI (GENITORE 1 NOME COGNOME) ______________________ (GENITORE 2 NOME COGNOME) _________________________ </w:t>
      </w:r>
    </w:p>
    <w:p w14:paraId="4972C171" w14:textId="77777777" w:rsidR="00BA2A61" w:rsidRPr="00BA2A61" w:rsidRDefault="00BA2A61" w:rsidP="00BA2A61">
      <w:pPr>
        <w:pStyle w:val="Corpotesto"/>
        <w:spacing w:line="276" w:lineRule="auto"/>
        <w:ind w:left="284" w:right="-1"/>
        <w:jc w:val="both"/>
        <w:rPr>
          <w:rFonts w:ascii="Century Gothic" w:hAnsi="Century Gothic"/>
        </w:rPr>
      </w:pPr>
    </w:p>
    <w:p w14:paraId="5273F2C7" w14:textId="77777777" w:rsidR="00BA2A61" w:rsidRPr="00BA2A61" w:rsidRDefault="00BA2A61" w:rsidP="00BA2A61">
      <w:pPr>
        <w:pStyle w:val="Corpotesto"/>
        <w:spacing w:line="276" w:lineRule="auto"/>
        <w:ind w:left="284" w:right="-1"/>
        <w:jc w:val="both"/>
        <w:rPr>
          <w:rFonts w:ascii="Century Gothic" w:hAnsi="Century Gothic"/>
          <w:b/>
        </w:rPr>
      </w:pPr>
      <w:r w:rsidRPr="00BA2A61">
        <w:rPr>
          <w:rFonts w:ascii="Century Gothic" w:hAnsi="Century Gothic"/>
        </w:rPr>
        <w:t xml:space="preserve">In riferimento al DECRETO-LEGGE 31 maggio 2024, n. 71 “Disposizioni urgenti in materia di sport, di sostegno didattico agli alunni con disabilità, per il regolare avvio dell'anno scolastico 2024/2025 e in materia di università e ricerca - </w:t>
      </w:r>
      <w:r w:rsidRPr="00BA2A61">
        <w:rPr>
          <w:rFonts w:ascii="Century Gothic" w:hAnsi="Century Gothic"/>
          <w:b/>
        </w:rPr>
        <w:t>Art. 8 (Misure finalizzate a garantire la continuità dei docenti a tempo determinato su posto di sostegno)</w:t>
      </w:r>
    </w:p>
    <w:p w14:paraId="45359742" w14:textId="77777777" w:rsidR="00BA2A61" w:rsidRPr="00BA2A61" w:rsidRDefault="00BA2A61" w:rsidP="00BA2A61">
      <w:pPr>
        <w:pStyle w:val="Corpotesto"/>
        <w:spacing w:line="276" w:lineRule="auto"/>
        <w:ind w:left="284" w:right="-1"/>
        <w:jc w:val="both"/>
        <w:rPr>
          <w:rFonts w:ascii="Century Gothic" w:hAnsi="Century Gothic"/>
          <w:b/>
        </w:rPr>
      </w:pPr>
    </w:p>
    <w:p w14:paraId="33F88616" w14:textId="77777777" w:rsidR="00BA2A61" w:rsidRPr="00BA2A61" w:rsidRDefault="00BA2A61" w:rsidP="00BA2A61">
      <w:pPr>
        <w:pStyle w:val="Corpotesto"/>
        <w:spacing w:line="276" w:lineRule="auto"/>
        <w:ind w:left="284" w:right="-1"/>
        <w:jc w:val="center"/>
        <w:rPr>
          <w:rFonts w:ascii="Century Gothic" w:hAnsi="Century Gothic"/>
          <w:b/>
        </w:rPr>
      </w:pPr>
      <w:r w:rsidRPr="00BA2A61">
        <w:rPr>
          <w:rFonts w:ascii="Century Gothic" w:hAnsi="Century Gothic"/>
          <w:b/>
        </w:rPr>
        <w:t>CHIEDONO</w:t>
      </w:r>
    </w:p>
    <w:p w14:paraId="603CBBED" w14:textId="77777777" w:rsidR="00BA2A61" w:rsidRPr="00BA2A61" w:rsidRDefault="00BA2A61" w:rsidP="00BA2A61">
      <w:pPr>
        <w:pStyle w:val="Corpotesto"/>
        <w:spacing w:line="276" w:lineRule="auto"/>
        <w:ind w:left="284" w:right="-1"/>
        <w:jc w:val="center"/>
        <w:rPr>
          <w:rFonts w:ascii="Century Gothic" w:hAnsi="Century Gothic"/>
          <w:b/>
        </w:rPr>
      </w:pPr>
    </w:p>
    <w:p w14:paraId="15026D4F" w14:textId="77777777" w:rsidR="00BA2A61" w:rsidRPr="00BA2A61" w:rsidRDefault="00BA2A61" w:rsidP="00BA2A61">
      <w:pPr>
        <w:pStyle w:val="Corpotesto"/>
        <w:spacing w:line="480" w:lineRule="auto"/>
        <w:ind w:left="284" w:right="-1"/>
        <w:jc w:val="both"/>
        <w:rPr>
          <w:rFonts w:ascii="Century Gothic" w:hAnsi="Century Gothic"/>
        </w:rPr>
      </w:pPr>
      <w:r w:rsidRPr="00BA2A61">
        <w:rPr>
          <w:rFonts w:ascii="Century Gothic" w:hAnsi="Century Gothic"/>
        </w:rPr>
        <w:t xml:space="preserve">LA CONTINUITA’ DIDATTICA DEL DOCENTE DI SOSTEGNO (NOME COGNOME) _________________________________________________ </w:t>
      </w:r>
    </w:p>
    <w:p w14:paraId="19282CFE" w14:textId="77777777" w:rsidR="00BA2A61" w:rsidRPr="00BA2A61" w:rsidRDefault="00BA2A61" w:rsidP="00BA2A61">
      <w:pPr>
        <w:pStyle w:val="Corpotesto"/>
        <w:spacing w:line="480" w:lineRule="auto"/>
        <w:ind w:left="284" w:right="-1"/>
        <w:jc w:val="both"/>
        <w:rPr>
          <w:rFonts w:ascii="Century Gothic" w:hAnsi="Century Gothic"/>
        </w:rPr>
      </w:pPr>
      <w:r w:rsidRPr="00BA2A61">
        <w:rPr>
          <w:rFonts w:ascii="Century Gothic" w:hAnsi="Century Gothic"/>
        </w:rPr>
        <w:t>Per nostro figlio/a (NOME COGNOME) __________________________________ frequentante codesta Istituzione Scolastica per l’anno scolastico 2024/2025.</w:t>
      </w:r>
    </w:p>
    <w:p w14:paraId="3552D614" w14:textId="77777777" w:rsidR="00BA2A61" w:rsidRPr="00BA2A61" w:rsidRDefault="00BA2A61" w:rsidP="00BA2A61">
      <w:pPr>
        <w:pStyle w:val="Corpotesto"/>
        <w:spacing w:line="276" w:lineRule="auto"/>
        <w:ind w:left="284" w:right="-1"/>
        <w:jc w:val="both"/>
        <w:rPr>
          <w:rFonts w:ascii="Century Gothic" w:hAnsi="Century Gothic"/>
        </w:rPr>
      </w:pPr>
    </w:p>
    <w:p w14:paraId="45EB93E2" w14:textId="77777777" w:rsidR="00BA2A61" w:rsidRPr="00BA2A61" w:rsidRDefault="00BA2A61" w:rsidP="00BA2A61">
      <w:pPr>
        <w:pStyle w:val="Corpotesto"/>
        <w:spacing w:line="276" w:lineRule="auto"/>
        <w:ind w:left="284" w:right="-1"/>
        <w:jc w:val="both"/>
        <w:rPr>
          <w:rFonts w:ascii="Century Gothic" w:hAnsi="Century Gothic"/>
        </w:rPr>
      </w:pPr>
      <w:r w:rsidRPr="00BA2A61">
        <w:rPr>
          <w:rFonts w:ascii="Century Gothic" w:hAnsi="Century Gothic"/>
        </w:rPr>
        <w:t xml:space="preserve">Dichiariamo di essere consapevoli che </w:t>
      </w:r>
      <w:r w:rsidRPr="00BA2A61">
        <w:rPr>
          <w:rFonts w:ascii="Century Gothic" w:hAnsi="Century Gothic"/>
          <w:b/>
        </w:rPr>
        <w:t>la continuità del docente di sostegno è vincolata alla disponibilità del posto dopo lo svolgimento delle operazioni relative al personale a tempo indeterminato</w:t>
      </w:r>
      <w:r w:rsidRPr="00BA2A61">
        <w:rPr>
          <w:rFonts w:ascii="Century Gothic" w:hAnsi="Century Gothic"/>
        </w:rPr>
        <w:t xml:space="preserve"> (nelle quali rientra la procedura straordinaria di nomina da GPS sostegno) e </w:t>
      </w:r>
      <w:r w:rsidRPr="00BA2A61">
        <w:rPr>
          <w:rFonts w:ascii="Century Gothic" w:hAnsi="Century Gothic"/>
          <w:b/>
        </w:rPr>
        <w:t>l'accertamento del diritto alla nomina nel contingente dei posti disponibili da parte del docente interessato alla conferma.</w:t>
      </w:r>
      <w:r w:rsidRPr="00BA2A61">
        <w:rPr>
          <w:rFonts w:ascii="Century Gothic" w:hAnsi="Century Gothic"/>
        </w:rPr>
        <w:t xml:space="preserve"> </w:t>
      </w:r>
    </w:p>
    <w:p w14:paraId="79951E0A" w14:textId="77777777" w:rsidR="00BA2A61" w:rsidRPr="00BA2A61" w:rsidRDefault="00BA2A61" w:rsidP="00BA2A61">
      <w:pPr>
        <w:pStyle w:val="Corpotesto"/>
        <w:spacing w:line="276" w:lineRule="auto"/>
        <w:ind w:left="284" w:right="-1"/>
        <w:jc w:val="both"/>
        <w:rPr>
          <w:rFonts w:ascii="Century Gothic" w:hAnsi="Century Gothic"/>
          <w:b/>
        </w:rPr>
      </w:pPr>
      <w:r w:rsidRPr="00BA2A61">
        <w:rPr>
          <w:rFonts w:ascii="Century Gothic" w:hAnsi="Century Gothic"/>
          <w:b/>
        </w:rPr>
        <w:t>Altresì siamo coscienti che i docenti di sostegno coinvolti dovranno concedere una disponibilità alla citata richiesta.</w:t>
      </w:r>
    </w:p>
    <w:p w14:paraId="68AE56C6" w14:textId="77777777" w:rsidR="00BA2A61" w:rsidRPr="00BA2A61" w:rsidRDefault="00BA2A61" w:rsidP="00BA2A61">
      <w:pPr>
        <w:pStyle w:val="Corpotesto"/>
        <w:spacing w:line="276" w:lineRule="auto"/>
        <w:ind w:left="284" w:right="-1"/>
        <w:jc w:val="both"/>
        <w:rPr>
          <w:rFonts w:ascii="Century Gothic" w:hAnsi="Century Gothic"/>
          <w:b/>
        </w:rPr>
      </w:pPr>
    </w:p>
    <w:p w14:paraId="0343CE90" w14:textId="329A2D53" w:rsidR="00BA2A61" w:rsidRPr="00BA2A61" w:rsidRDefault="00BA2A61" w:rsidP="00BA2A61">
      <w:pPr>
        <w:pStyle w:val="Corpotesto"/>
        <w:spacing w:line="276" w:lineRule="auto"/>
        <w:ind w:left="284"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Bricherasio</w:t>
      </w:r>
      <w:r w:rsidRPr="00BA2A61">
        <w:rPr>
          <w:rFonts w:ascii="Century Gothic" w:hAnsi="Century Gothic"/>
        </w:rPr>
        <w:t>, (data) ___________________</w:t>
      </w:r>
    </w:p>
    <w:p w14:paraId="5B581B9D" w14:textId="77777777" w:rsidR="00BA2A61" w:rsidRPr="00BA2A61" w:rsidRDefault="00BA2A61" w:rsidP="00BA2A61">
      <w:pPr>
        <w:pStyle w:val="Corpotesto"/>
        <w:spacing w:line="276" w:lineRule="auto"/>
        <w:ind w:left="284" w:right="-1"/>
        <w:jc w:val="both"/>
        <w:rPr>
          <w:rFonts w:ascii="Century Gothic" w:hAnsi="Century Gothic"/>
        </w:rPr>
      </w:pPr>
    </w:p>
    <w:p w14:paraId="5E2843CE" w14:textId="77777777" w:rsidR="00BA2A61" w:rsidRPr="00BA2A61" w:rsidRDefault="00BA2A61" w:rsidP="00BA2A61">
      <w:pPr>
        <w:pStyle w:val="Corpotesto"/>
        <w:spacing w:line="480" w:lineRule="auto"/>
        <w:ind w:left="284" w:right="-1"/>
        <w:jc w:val="both"/>
        <w:rPr>
          <w:rFonts w:ascii="Century Gothic" w:hAnsi="Century Gothic"/>
        </w:rPr>
      </w:pPr>
      <w:r w:rsidRPr="00BA2A61">
        <w:rPr>
          <w:rFonts w:ascii="Century Gothic" w:hAnsi="Century Gothic"/>
        </w:rPr>
        <w:t>Genitore 1 (firma) ___________________________</w:t>
      </w:r>
    </w:p>
    <w:p w14:paraId="33203690" w14:textId="49BE2AA6" w:rsidR="00BA2A61" w:rsidRPr="00BA2A61" w:rsidRDefault="00BA2A61" w:rsidP="00BA2A61">
      <w:pPr>
        <w:pStyle w:val="Corpotesto"/>
        <w:spacing w:before="90" w:line="360" w:lineRule="auto"/>
        <w:ind w:left="284" w:right="-1"/>
        <w:jc w:val="both"/>
        <w:rPr>
          <w:rFonts w:ascii="Century Gothic" w:hAnsi="Century Gothic"/>
          <w:bCs/>
          <w:spacing w:val="-1"/>
        </w:rPr>
      </w:pPr>
      <w:r w:rsidRPr="00BA2A61">
        <w:rPr>
          <w:rFonts w:ascii="Century Gothic" w:hAnsi="Century Gothic"/>
        </w:rPr>
        <w:t>Genitore 2 (firma) ___________________________</w:t>
      </w:r>
    </w:p>
    <w:sectPr w:rsidR="00BA2A61" w:rsidRPr="00BA2A61" w:rsidSect="00893B5C">
      <w:headerReference w:type="default" r:id="rId7"/>
      <w:footerReference w:type="default" r:id="rId8"/>
      <w:headerReference w:type="first" r:id="rId9"/>
      <w:pgSz w:w="11910" w:h="16840"/>
      <w:pgMar w:top="1400" w:right="853" w:bottom="1200" w:left="993" w:header="0" w:footer="9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D3BCC" w14:textId="77777777" w:rsidR="00700E43" w:rsidRDefault="00700E43">
      <w:r>
        <w:separator/>
      </w:r>
    </w:p>
  </w:endnote>
  <w:endnote w:type="continuationSeparator" w:id="0">
    <w:p w14:paraId="6F342443" w14:textId="77777777" w:rsidR="00700E43" w:rsidRDefault="0070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393E0" w14:textId="4C6127CF" w:rsidR="00AC3392" w:rsidRDefault="001B256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D7FE4C" wp14:editId="16155B6D">
              <wp:simplePos x="0" y="0"/>
              <wp:positionH relativeFrom="page">
                <wp:posOffset>6245860</wp:posOffset>
              </wp:positionH>
              <wp:positionV relativeFrom="page">
                <wp:posOffset>9917430</wp:posOffset>
              </wp:positionV>
              <wp:extent cx="647065" cy="16573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43B401" w14:textId="77777777" w:rsidR="00AC3392" w:rsidRDefault="00AC339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7FE4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491.8pt;margin-top:780.9pt;width:50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" filled="f" stroked="f">
              <v:textbox inset="0,0,0,0">
                <w:txbxContent>
                  <w:p w14:paraId="3443B401" w14:textId="77777777" w:rsidR="00AC3392" w:rsidRDefault="00AC339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AB78E" w14:textId="77777777" w:rsidR="00700E43" w:rsidRDefault="00700E43">
      <w:r>
        <w:separator/>
      </w:r>
    </w:p>
  </w:footnote>
  <w:footnote w:type="continuationSeparator" w:id="0">
    <w:p w14:paraId="4916CE27" w14:textId="77777777" w:rsidR="00700E43" w:rsidRDefault="00700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60D59" w14:textId="64EF98DF" w:rsidR="009172B6" w:rsidRDefault="009172B6">
    <w:pPr>
      <w:pStyle w:val="Intestazione"/>
    </w:pPr>
  </w:p>
  <w:p w14:paraId="66927009" w14:textId="731AF8C0" w:rsidR="009172B6" w:rsidRPr="00337F5E" w:rsidRDefault="00D25722" w:rsidP="009172B6">
    <w:pPr>
      <w:jc w:val="center"/>
    </w:pPr>
    <w:r>
      <w:rPr>
        <w:noProof/>
        <w:lang w:eastAsia="it-IT"/>
      </w:rPr>
      <w:drawing>
        <wp:inline distT="0" distB="0" distL="0" distR="0" wp14:anchorId="6CC5C7C5" wp14:editId="7A8DD1AA">
          <wp:extent cx="571500" cy="657225"/>
          <wp:effectExtent l="19050" t="0" r="0" b="0"/>
          <wp:docPr id="4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E0F10C" w14:textId="77777777" w:rsidR="009172B6" w:rsidRPr="00337F5E" w:rsidRDefault="009172B6" w:rsidP="009172B6">
    <w:pPr>
      <w:jc w:val="center"/>
      <w:rPr>
        <w:rFonts w:cs="Arial"/>
        <w:b/>
        <w:i/>
        <w:iCs/>
      </w:rPr>
    </w:pPr>
    <w:r w:rsidRPr="00337F5E">
      <w:rPr>
        <w:rFonts w:cs="Arial"/>
        <w:b/>
        <w:i/>
        <w:iCs/>
      </w:rPr>
      <w:t>ISTITUTO COMPRENSIVO STATALE</w:t>
    </w:r>
    <w:r>
      <w:rPr>
        <w:rFonts w:cs="Arial"/>
        <w:b/>
        <w:i/>
        <w:iCs/>
      </w:rPr>
      <w:t xml:space="preserve"> DI BRICHERASIO</w:t>
    </w:r>
    <w:r w:rsidRPr="00337F5E">
      <w:rPr>
        <w:rFonts w:cs="Arial"/>
        <w:b/>
        <w:i/>
        <w:iCs/>
      </w:rPr>
      <w:t xml:space="preserve"> "A. CAFFARO"</w:t>
    </w:r>
  </w:p>
  <w:p w14:paraId="428C22CA" w14:textId="77777777" w:rsidR="009172B6" w:rsidRPr="00337F5E" w:rsidRDefault="009172B6" w:rsidP="009172B6">
    <w:pPr>
      <w:jc w:val="center"/>
      <w:rPr>
        <w:rFonts w:cs="Arial"/>
        <w:b/>
        <w:i/>
        <w:iCs/>
      </w:rPr>
    </w:pPr>
    <w:r w:rsidRPr="00337F5E">
      <w:rPr>
        <w:rFonts w:cs="Arial"/>
        <w:b/>
        <w:i/>
        <w:iCs/>
      </w:rPr>
      <w:t>Scuola dell’infanzia - Scuola primaria e scuola secondaria di primo grado</w:t>
    </w:r>
  </w:p>
  <w:p w14:paraId="56C88B3C" w14:textId="77777777" w:rsidR="009172B6" w:rsidRDefault="009172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60341" w14:textId="4227A55A" w:rsidR="007F39F4" w:rsidRDefault="007F39F4">
    <w:pPr>
      <w:pStyle w:val="Intestazione"/>
    </w:pPr>
  </w:p>
  <w:p w14:paraId="2B265E70" w14:textId="77777777" w:rsidR="007F39F4" w:rsidRPr="00337F5E" w:rsidRDefault="007F39F4" w:rsidP="007F39F4">
    <w:pPr>
      <w:jc w:val="center"/>
    </w:pPr>
    <w:r>
      <w:rPr>
        <w:noProof/>
        <w:lang w:eastAsia="it-IT"/>
      </w:rPr>
      <w:drawing>
        <wp:inline distT="0" distB="0" distL="0" distR="0" wp14:anchorId="7346A375" wp14:editId="77F9BBCF">
          <wp:extent cx="571500" cy="657225"/>
          <wp:effectExtent l="19050" t="0" r="0" b="0"/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 w:clear="all"/>
    </w:r>
  </w:p>
  <w:p w14:paraId="7A01B86A" w14:textId="77777777" w:rsidR="007F39F4" w:rsidRPr="00337F5E" w:rsidRDefault="007F39F4" w:rsidP="007F39F4">
    <w:pPr>
      <w:jc w:val="center"/>
      <w:rPr>
        <w:rFonts w:cs="Arial"/>
        <w:b/>
        <w:i/>
        <w:iCs/>
      </w:rPr>
    </w:pPr>
    <w:r w:rsidRPr="00337F5E">
      <w:rPr>
        <w:rFonts w:cs="Arial"/>
        <w:b/>
        <w:i/>
        <w:iCs/>
      </w:rPr>
      <w:t>ISTITUTO COMPRENSIVO STATALE</w:t>
    </w:r>
    <w:r>
      <w:rPr>
        <w:rFonts w:cs="Arial"/>
        <w:b/>
        <w:i/>
        <w:iCs/>
      </w:rPr>
      <w:t xml:space="preserve"> DI BRICHERASIO</w:t>
    </w:r>
    <w:r w:rsidRPr="00337F5E">
      <w:rPr>
        <w:rFonts w:cs="Arial"/>
        <w:b/>
        <w:i/>
        <w:iCs/>
      </w:rPr>
      <w:t xml:space="preserve"> "A. CAFFARO"</w:t>
    </w:r>
  </w:p>
  <w:p w14:paraId="2F0CB085" w14:textId="77777777" w:rsidR="007F39F4" w:rsidRPr="00337F5E" w:rsidRDefault="007F39F4" w:rsidP="007F39F4">
    <w:pPr>
      <w:jc w:val="center"/>
      <w:rPr>
        <w:rFonts w:cs="Arial"/>
        <w:b/>
        <w:i/>
        <w:iCs/>
      </w:rPr>
    </w:pPr>
    <w:r w:rsidRPr="00337F5E">
      <w:rPr>
        <w:rFonts w:cs="Arial"/>
        <w:b/>
        <w:i/>
        <w:iCs/>
      </w:rPr>
      <w:t>Scuola dell’infanzia - Scuola primaria e scuola secondaria di primo grado</w:t>
    </w:r>
  </w:p>
  <w:p w14:paraId="14DCBB75" w14:textId="77777777" w:rsidR="007F39F4" w:rsidRPr="00337F5E" w:rsidRDefault="007F39F4" w:rsidP="007F39F4">
    <w:pPr>
      <w:jc w:val="center"/>
      <w:rPr>
        <w:rFonts w:cs="Arial"/>
        <w:i/>
        <w:iCs/>
      </w:rPr>
    </w:pPr>
    <w:r w:rsidRPr="00337F5E">
      <w:rPr>
        <w:rFonts w:cs="Arial"/>
        <w:i/>
        <w:iCs/>
      </w:rPr>
      <w:t xml:space="preserve">Via C. Bollea,3 - 10060 BRICHERASIO (TO) - Tel. 0121-59168 </w:t>
    </w:r>
  </w:p>
  <w:p w14:paraId="73102283" w14:textId="77777777" w:rsidR="007F39F4" w:rsidRPr="00337F5E" w:rsidRDefault="007F39F4" w:rsidP="007F39F4">
    <w:pPr>
      <w:jc w:val="center"/>
      <w:rPr>
        <w:rFonts w:cs="Arial"/>
        <w:i/>
        <w:iCs/>
      </w:rPr>
    </w:pPr>
    <w:r>
      <w:rPr>
        <w:rFonts w:cs="Arial"/>
        <w:i/>
        <w:iCs/>
      </w:rPr>
      <w:t>PEO</w:t>
    </w:r>
    <w:r w:rsidRPr="00337F5E">
      <w:rPr>
        <w:rFonts w:cs="Arial"/>
        <w:i/>
        <w:iCs/>
      </w:rPr>
      <w:t xml:space="preserve">: </w:t>
    </w:r>
    <w:r w:rsidRPr="00337F5E">
      <w:rPr>
        <w:rStyle w:val="Collegamentoipertestuale"/>
        <w:rFonts w:cs="Arial"/>
      </w:rPr>
      <w:t>toic84200d@istruzione.it</w:t>
    </w:r>
    <w:r w:rsidRPr="00337F5E">
      <w:rPr>
        <w:rFonts w:cs="Arial"/>
        <w:i/>
        <w:iCs/>
      </w:rPr>
      <w:t xml:space="preserve">   </w:t>
    </w:r>
    <w:proofErr w:type="gramStart"/>
    <w:r w:rsidRPr="00337F5E">
      <w:rPr>
        <w:rFonts w:cs="Arial"/>
        <w:i/>
        <w:iCs/>
      </w:rPr>
      <w:t>PEC :</w:t>
    </w:r>
    <w:proofErr w:type="gramEnd"/>
    <w:r w:rsidRPr="00337F5E">
      <w:rPr>
        <w:rFonts w:cs="Arial"/>
        <w:i/>
        <w:iCs/>
      </w:rPr>
      <w:t xml:space="preserve"> </w:t>
    </w:r>
    <w:r w:rsidRPr="00337F5E">
      <w:rPr>
        <w:rStyle w:val="Collegamentoipertestuale"/>
        <w:rFonts w:cs="Arial"/>
      </w:rPr>
      <w:t>toic84200d@pec.istruzione.it</w:t>
    </w:r>
    <w:r w:rsidRPr="00337F5E">
      <w:rPr>
        <w:rFonts w:cs="Arial"/>
        <w:i/>
        <w:iCs/>
      </w:rPr>
      <w:t xml:space="preserve"> </w:t>
    </w:r>
  </w:p>
  <w:p w14:paraId="4D08DF78" w14:textId="77777777" w:rsidR="007F39F4" w:rsidRPr="00337F5E" w:rsidRDefault="007F39F4" w:rsidP="007F39F4">
    <w:pPr>
      <w:jc w:val="center"/>
      <w:rPr>
        <w:rFonts w:cs="Arial"/>
        <w:color w:val="0000FF"/>
      </w:rPr>
    </w:pPr>
    <w:r w:rsidRPr="00337F5E">
      <w:rPr>
        <w:rFonts w:cs="Arial"/>
        <w:i/>
        <w:iCs/>
      </w:rPr>
      <w:t xml:space="preserve"> Sito: </w:t>
    </w:r>
    <w:hyperlink r:id="rId2" w:history="1">
      <w:r w:rsidRPr="00337F5E">
        <w:rPr>
          <w:rStyle w:val="Collegamentoipertestuale"/>
          <w:rFonts w:cs="Arial"/>
        </w:rPr>
        <w:t>www.iccaffarobricherasio.edu.it</w:t>
      </w:r>
    </w:hyperlink>
    <w:r w:rsidRPr="00337F5E">
      <w:rPr>
        <w:rFonts w:cs="Arial"/>
        <w:color w:val="0000FF"/>
      </w:rPr>
      <w:t>.</w:t>
    </w:r>
  </w:p>
  <w:p w14:paraId="6871DD60" w14:textId="77777777" w:rsidR="007F39F4" w:rsidRDefault="007F39F4" w:rsidP="007F39F4">
    <w:pPr>
      <w:pStyle w:val="Corpotesto"/>
      <w:spacing w:before="182"/>
      <w:jc w:val="center"/>
      <w:rPr>
        <w:rFonts w:ascii="Century Gothic" w:hAnsi="Century Gothic"/>
        <w:w w:val="95"/>
      </w:rPr>
    </w:pPr>
    <w:r w:rsidRPr="00337F5E">
      <w:rPr>
        <w:i/>
        <w:iCs/>
        <w:lang w:val="en-US"/>
      </w:rPr>
      <w:t>C.F. 94544620019 - C.M. TOIC84200D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D198A"/>
    <w:multiLevelType w:val="hybridMultilevel"/>
    <w:tmpl w:val="DC02DF4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F84641"/>
    <w:multiLevelType w:val="hybridMultilevel"/>
    <w:tmpl w:val="E042CCB6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A4D3372"/>
    <w:multiLevelType w:val="hybridMultilevel"/>
    <w:tmpl w:val="353EFB58"/>
    <w:lvl w:ilvl="0" w:tplc="27C054A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571420"/>
    <w:multiLevelType w:val="hybridMultilevel"/>
    <w:tmpl w:val="119CE27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4F26BC"/>
    <w:multiLevelType w:val="hybridMultilevel"/>
    <w:tmpl w:val="6526F84A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99F7231"/>
    <w:multiLevelType w:val="hybridMultilevel"/>
    <w:tmpl w:val="0AB2B2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A61634"/>
    <w:multiLevelType w:val="hybridMultilevel"/>
    <w:tmpl w:val="1996E2C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C56526A"/>
    <w:multiLevelType w:val="hybridMultilevel"/>
    <w:tmpl w:val="260C2576"/>
    <w:lvl w:ilvl="0" w:tplc="044E9F78">
      <w:numFmt w:val="bullet"/>
      <w:lvlText w:val="-"/>
      <w:lvlJc w:val="left"/>
      <w:pPr>
        <w:ind w:left="839" w:hanging="555"/>
      </w:pPr>
      <w:rPr>
        <w:rFonts w:ascii="Century Gothic" w:eastAsia="Verdana" w:hAnsi="Century Gothic" w:cs="Verdan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22463B1"/>
    <w:multiLevelType w:val="hybridMultilevel"/>
    <w:tmpl w:val="74846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B2376"/>
    <w:multiLevelType w:val="hybridMultilevel"/>
    <w:tmpl w:val="4572793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0487638"/>
    <w:multiLevelType w:val="hybridMultilevel"/>
    <w:tmpl w:val="43E89B6A"/>
    <w:lvl w:ilvl="0" w:tplc="0410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1" w15:restartNumberingAfterBreak="0">
    <w:nsid w:val="63B84B38"/>
    <w:multiLevelType w:val="hybridMultilevel"/>
    <w:tmpl w:val="F4B6A8E4"/>
    <w:lvl w:ilvl="0" w:tplc="794CBBC8">
      <w:start w:val="16"/>
      <w:numFmt w:val="lowerLetter"/>
      <w:lvlText w:val="%1"/>
      <w:lvlJc w:val="left"/>
      <w:pPr>
        <w:ind w:left="392" w:hanging="478"/>
      </w:pPr>
      <w:rPr>
        <w:rFonts w:hint="default"/>
        <w:lang w:val="it-IT" w:eastAsia="en-US" w:bidi="ar-SA"/>
      </w:rPr>
    </w:lvl>
    <w:lvl w:ilvl="1" w:tplc="83F0FEC0">
      <w:start w:val="1"/>
      <w:numFmt w:val="decimal"/>
      <w:lvlText w:val="%2."/>
      <w:lvlJc w:val="left"/>
      <w:pPr>
        <w:ind w:left="1113" w:hanging="360"/>
      </w:pPr>
      <w:rPr>
        <w:rFonts w:ascii="Verdana" w:eastAsia="Verdana" w:hAnsi="Verdana" w:cs="Verdana" w:hint="default"/>
        <w:w w:val="83"/>
        <w:sz w:val="22"/>
        <w:szCs w:val="22"/>
        <w:lang w:val="it-IT" w:eastAsia="en-US" w:bidi="ar-SA"/>
      </w:rPr>
    </w:lvl>
    <w:lvl w:ilvl="2" w:tplc="ABB6F040">
      <w:numFmt w:val="bullet"/>
      <w:lvlText w:val="•"/>
      <w:lvlJc w:val="left"/>
      <w:pPr>
        <w:ind w:left="1554" w:hanging="360"/>
      </w:pPr>
      <w:rPr>
        <w:rFonts w:hint="default"/>
        <w:lang w:val="it-IT" w:eastAsia="en-US" w:bidi="ar-SA"/>
      </w:rPr>
    </w:lvl>
    <w:lvl w:ilvl="3" w:tplc="77405FA0">
      <w:numFmt w:val="bullet"/>
      <w:lvlText w:val="•"/>
      <w:lvlJc w:val="left"/>
      <w:pPr>
        <w:ind w:left="1989" w:hanging="360"/>
      </w:pPr>
      <w:rPr>
        <w:rFonts w:hint="default"/>
        <w:lang w:val="it-IT" w:eastAsia="en-US" w:bidi="ar-SA"/>
      </w:rPr>
    </w:lvl>
    <w:lvl w:ilvl="4" w:tplc="DEF8559A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5" w:tplc="7FB83436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6" w:tplc="5066CFAA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7" w:tplc="63960B3A">
      <w:numFmt w:val="bullet"/>
      <w:lvlText w:val="•"/>
      <w:lvlJc w:val="left"/>
      <w:pPr>
        <w:ind w:left="3729" w:hanging="360"/>
      </w:pPr>
      <w:rPr>
        <w:rFonts w:hint="default"/>
        <w:lang w:val="it-IT" w:eastAsia="en-US" w:bidi="ar-SA"/>
      </w:rPr>
    </w:lvl>
    <w:lvl w:ilvl="8" w:tplc="049C18F4">
      <w:numFmt w:val="bullet"/>
      <w:lvlText w:val="•"/>
      <w:lvlJc w:val="left"/>
      <w:pPr>
        <w:ind w:left="416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E9F0942"/>
    <w:multiLevelType w:val="hybridMultilevel"/>
    <w:tmpl w:val="0D2A783C"/>
    <w:lvl w:ilvl="0" w:tplc="AF76F4C0">
      <w:numFmt w:val="bullet"/>
      <w:lvlText w:val="-"/>
      <w:lvlJc w:val="left"/>
      <w:pPr>
        <w:ind w:left="644" w:hanging="360"/>
      </w:pPr>
      <w:rPr>
        <w:rFonts w:ascii="Century Gothic" w:eastAsia="Verdana" w:hAnsi="Century Gothic" w:cs="Verdan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33F7D81"/>
    <w:multiLevelType w:val="hybridMultilevel"/>
    <w:tmpl w:val="172A0F3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13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92"/>
    <w:rsid w:val="00010323"/>
    <w:rsid w:val="0003702B"/>
    <w:rsid w:val="00040C91"/>
    <w:rsid w:val="00054A6F"/>
    <w:rsid w:val="00074C62"/>
    <w:rsid w:val="0008488D"/>
    <w:rsid w:val="000E4CDA"/>
    <w:rsid w:val="001156F8"/>
    <w:rsid w:val="00126E43"/>
    <w:rsid w:val="00142FC8"/>
    <w:rsid w:val="0014320A"/>
    <w:rsid w:val="00175A02"/>
    <w:rsid w:val="001848A6"/>
    <w:rsid w:val="001B256D"/>
    <w:rsid w:val="001F2CF3"/>
    <w:rsid w:val="001F446C"/>
    <w:rsid w:val="00255679"/>
    <w:rsid w:val="00282A57"/>
    <w:rsid w:val="002952F4"/>
    <w:rsid w:val="002B14B0"/>
    <w:rsid w:val="002F2D44"/>
    <w:rsid w:val="00302FAD"/>
    <w:rsid w:val="00334A6C"/>
    <w:rsid w:val="00336826"/>
    <w:rsid w:val="00353F39"/>
    <w:rsid w:val="00357279"/>
    <w:rsid w:val="00372F4D"/>
    <w:rsid w:val="00390A6F"/>
    <w:rsid w:val="003A5DA4"/>
    <w:rsid w:val="003C0EED"/>
    <w:rsid w:val="003D4EFB"/>
    <w:rsid w:val="003E45BB"/>
    <w:rsid w:val="00427E08"/>
    <w:rsid w:val="00434426"/>
    <w:rsid w:val="00472509"/>
    <w:rsid w:val="004953A7"/>
    <w:rsid w:val="004C4F27"/>
    <w:rsid w:val="00503EA3"/>
    <w:rsid w:val="005628D0"/>
    <w:rsid w:val="00575B10"/>
    <w:rsid w:val="0058495D"/>
    <w:rsid w:val="005D463D"/>
    <w:rsid w:val="00623A17"/>
    <w:rsid w:val="0063770D"/>
    <w:rsid w:val="00676312"/>
    <w:rsid w:val="0069321A"/>
    <w:rsid w:val="006B588D"/>
    <w:rsid w:val="006D30AC"/>
    <w:rsid w:val="007005DE"/>
    <w:rsid w:val="00700E43"/>
    <w:rsid w:val="00711334"/>
    <w:rsid w:val="00730FEF"/>
    <w:rsid w:val="00771804"/>
    <w:rsid w:val="007847DE"/>
    <w:rsid w:val="007B7373"/>
    <w:rsid w:val="007F36B5"/>
    <w:rsid w:val="007F39F4"/>
    <w:rsid w:val="007F6B21"/>
    <w:rsid w:val="00804635"/>
    <w:rsid w:val="00821996"/>
    <w:rsid w:val="00836D44"/>
    <w:rsid w:val="008801ED"/>
    <w:rsid w:val="00893B5C"/>
    <w:rsid w:val="008C14C3"/>
    <w:rsid w:val="008C24F4"/>
    <w:rsid w:val="00901A3C"/>
    <w:rsid w:val="009026A1"/>
    <w:rsid w:val="009172B6"/>
    <w:rsid w:val="00971425"/>
    <w:rsid w:val="009976E9"/>
    <w:rsid w:val="009C1992"/>
    <w:rsid w:val="009E4543"/>
    <w:rsid w:val="00A03FAC"/>
    <w:rsid w:val="00A33811"/>
    <w:rsid w:val="00A42545"/>
    <w:rsid w:val="00A702F4"/>
    <w:rsid w:val="00A72035"/>
    <w:rsid w:val="00A7258D"/>
    <w:rsid w:val="00A978A7"/>
    <w:rsid w:val="00AC3392"/>
    <w:rsid w:val="00AC3EFD"/>
    <w:rsid w:val="00AF0A9A"/>
    <w:rsid w:val="00AF566C"/>
    <w:rsid w:val="00B378C8"/>
    <w:rsid w:val="00B67C92"/>
    <w:rsid w:val="00BA2A61"/>
    <w:rsid w:val="00BD0C45"/>
    <w:rsid w:val="00C34E92"/>
    <w:rsid w:val="00C370E1"/>
    <w:rsid w:val="00C43576"/>
    <w:rsid w:val="00C5669F"/>
    <w:rsid w:val="00C67134"/>
    <w:rsid w:val="00C9470D"/>
    <w:rsid w:val="00C973B0"/>
    <w:rsid w:val="00CA14A8"/>
    <w:rsid w:val="00CB4E28"/>
    <w:rsid w:val="00CC4770"/>
    <w:rsid w:val="00CC6BB7"/>
    <w:rsid w:val="00CC7602"/>
    <w:rsid w:val="00CC7780"/>
    <w:rsid w:val="00D25722"/>
    <w:rsid w:val="00D34CDC"/>
    <w:rsid w:val="00D72F94"/>
    <w:rsid w:val="00DB4AF8"/>
    <w:rsid w:val="00DF2A5F"/>
    <w:rsid w:val="00E03263"/>
    <w:rsid w:val="00E21C25"/>
    <w:rsid w:val="00E22740"/>
    <w:rsid w:val="00F44CC9"/>
    <w:rsid w:val="00F71815"/>
    <w:rsid w:val="00F92C0C"/>
    <w:rsid w:val="00F93C54"/>
    <w:rsid w:val="00FA0009"/>
    <w:rsid w:val="00FB1DEE"/>
    <w:rsid w:val="00FD59CD"/>
    <w:rsid w:val="00FE6B7C"/>
    <w:rsid w:val="00FF3C9D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35BE6"/>
  <w15:docId w15:val="{E6DB0B56-72E2-4EF3-82E0-7EE65910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1334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13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11334"/>
  </w:style>
  <w:style w:type="paragraph" w:styleId="Paragrafoelenco">
    <w:name w:val="List Paragraph"/>
    <w:basedOn w:val="Normale"/>
    <w:uiPriority w:val="1"/>
    <w:qFormat/>
    <w:rsid w:val="00711334"/>
    <w:pPr>
      <w:spacing w:before="102"/>
      <w:ind w:left="1113" w:hanging="361"/>
    </w:pPr>
  </w:style>
  <w:style w:type="paragraph" w:customStyle="1" w:styleId="TableParagraph">
    <w:name w:val="Table Paragraph"/>
    <w:basedOn w:val="Normale"/>
    <w:uiPriority w:val="1"/>
    <w:qFormat/>
    <w:rsid w:val="00711334"/>
  </w:style>
  <w:style w:type="paragraph" w:styleId="Intestazione">
    <w:name w:val="header"/>
    <w:basedOn w:val="Normale"/>
    <w:link w:val="IntestazioneCarattere"/>
    <w:uiPriority w:val="99"/>
    <w:unhideWhenUsed/>
    <w:rsid w:val="00AF0A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A9A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0A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A9A"/>
    <w:rPr>
      <w:rFonts w:ascii="Verdana" w:eastAsia="Verdana" w:hAnsi="Verdana" w:cs="Verdana"/>
      <w:lang w:val="it-IT"/>
    </w:rPr>
  </w:style>
  <w:style w:type="character" w:styleId="Collegamentoipertestuale">
    <w:name w:val="Hyperlink"/>
    <w:rsid w:val="00C370E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0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0E1"/>
    <w:rPr>
      <w:rFonts w:ascii="Tahoma" w:eastAsia="Verdana" w:hAnsi="Tahoma" w:cs="Tahoma"/>
      <w:sz w:val="16"/>
      <w:szCs w:val="16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1996"/>
    <w:rPr>
      <w:color w:val="605E5C"/>
      <w:shd w:val="clear" w:color="auto" w:fill="E1DFDD"/>
    </w:rPr>
  </w:style>
  <w:style w:type="paragraph" w:customStyle="1" w:styleId="LO-normal">
    <w:name w:val="LO-normal"/>
    <w:qFormat/>
    <w:rsid w:val="00142FC8"/>
    <w:pPr>
      <w:widowControl/>
      <w:suppressAutoHyphens/>
      <w:autoSpaceDE/>
      <w:autoSpaceDN/>
      <w:spacing w:line="276" w:lineRule="auto"/>
    </w:pPr>
    <w:rPr>
      <w:rFonts w:ascii="Arial" w:eastAsia="Arial" w:hAnsi="Arial" w:cs="Arial"/>
      <w:lang w:val="it-IT"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14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affarobricherasio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Gestione Personale 2</dc:creator>
  <cp:lastModifiedBy>Marianna Marzotto</cp:lastModifiedBy>
  <cp:revision>10</cp:revision>
  <cp:lastPrinted>2024-06-12T09:23:00Z</cp:lastPrinted>
  <dcterms:created xsi:type="dcterms:W3CDTF">2024-04-10T08:14:00Z</dcterms:created>
  <dcterms:modified xsi:type="dcterms:W3CDTF">2024-06-12T09:27:00Z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2022-03-23T00:00:00Z</vt:filetime>
  </property>
</Properties>
</file>